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9" w:rsidRPr="00CB2769" w:rsidRDefault="00CB2769" w:rsidP="00CB2769">
      <w:pPr>
        <w:jc w:val="center"/>
        <w:rPr>
          <w:b/>
        </w:rPr>
      </w:pPr>
      <w:bookmarkStart w:id="0" w:name="_GoBack"/>
      <w:bookmarkEnd w:id="0"/>
      <w:r>
        <w:rPr>
          <w:b/>
        </w:rPr>
        <w:t>Початкова школа з викладанням інформатики та комп'ютерної техніки, м. Тепліце, вул. Плінар</w:t>
      </w:r>
      <w:r w:rsidR="003D5D81">
        <w:rPr>
          <w:b/>
        </w:rPr>
        <w:t>енс</w:t>
      </w:r>
      <w:r>
        <w:rPr>
          <w:b/>
        </w:rPr>
        <w:t>ка, 2953</w:t>
      </w:r>
    </w:p>
    <w:p w:rsidR="00CB2769" w:rsidRPr="00CB2769" w:rsidRDefault="00CB2769" w:rsidP="00CB2769">
      <w:pPr>
        <w:rPr>
          <w:b/>
        </w:rPr>
      </w:pPr>
    </w:p>
    <w:p w:rsidR="00CB2769" w:rsidRPr="00CB2769" w:rsidRDefault="00CB2769" w:rsidP="00CB2769">
      <w:pPr>
        <w:jc w:val="center"/>
        <w:rPr>
          <w:b/>
        </w:rPr>
      </w:pPr>
      <w:r>
        <w:rPr>
          <w:b/>
        </w:rPr>
        <w:t>ЗГОДА НА ОБРОБКУ ПЕРСОНАЛЬНИХ ДАНИХ</w:t>
      </w:r>
    </w:p>
    <w:p w:rsidR="00CB2769" w:rsidRPr="00CB2769" w:rsidRDefault="00CB2769" w:rsidP="00CB2769">
      <w:pPr>
        <w:rPr>
          <w:b/>
        </w:rPr>
      </w:pPr>
    </w:p>
    <w:p w:rsidR="00CB2769" w:rsidRPr="00CB2769" w:rsidRDefault="00CB2769" w:rsidP="00CB2769">
      <w:r>
        <w:t xml:space="preserve">Цим я ............................................................................................(ім'я та прізвище) як законний представник дитини/учня ................................................................................................. (ім'я та прізвище) </w:t>
      </w:r>
    </w:p>
    <w:p w:rsidR="00CB2769" w:rsidRPr="00CB2769" w:rsidRDefault="00CB2769" w:rsidP="00CB2769">
      <w:r>
        <w:t>……………………………………. (дата народження)</w:t>
      </w:r>
    </w:p>
    <w:p w:rsidR="00CB2769" w:rsidRPr="00CB2769" w:rsidRDefault="00CB2769" w:rsidP="00CB2769"/>
    <w:p w:rsidR="00CB2769" w:rsidRPr="00CB2769" w:rsidRDefault="00CB2769" w:rsidP="00CB2769">
      <w:pPr>
        <w:rPr>
          <w:b/>
        </w:rPr>
      </w:pPr>
      <w:r>
        <w:rPr>
          <w:b/>
        </w:rPr>
        <w:t>д а ю    з г о д у</w:t>
      </w:r>
    </w:p>
    <w:p w:rsidR="00CB2769" w:rsidRPr="00CB2769" w:rsidRDefault="00CB2769" w:rsidP="00CB2769">
      <w:pPr>
        <w:rPr>
          <w:b/>
        </w:rPr>
      </w:pPr>
      <w:r>
        <w:rPr>
          <w:b/>
        </w:rPr>
        <w:t>на обробку персональних даних</w:t>
      </w:r>
    </w:p>
    <w:p w:rsidR="00CB2769" w:rsidRPr="00CB2769" w:rsidRDefault="00CB2769" w:rsidP="00CB2769">
      <w:r>
        <w:t>а саме адміністратору персональних даних, яким є Початкова школа з викладанням інформатики та комп'ютерної техніки, м. Тепліце, вул. Плінар</w:t>
      </w:r>
      <w:r w:rsidR="003D5D81">
        <w:t>ен</w:t>
      </w:r>
      <w:r>
        <w:t xml:space="preserve">ска, 2953, </w:t>
      </w:r>
      <w:r w:rsidR="003D5D81">
        <w:t>з юридичною адресою вул. Плінар</w:t>
      </w:r>
      <w:r>
        <w:t>ен</w:t>
      </w:r>
      <w:r w:rsidR="003D5D81">
        <w:t>с</w:t>
      </w:r>
      <w:r>
        <w:t>ка, 2953/6, 415 01 Тепліце (далі - «</w:t>
      </w:r>
      <w:r>
        <w:rPr>
          <w:b/>
        </w:rPr>
        <w:t>Адміністратор</w:t>
      </w:r>
      <w:r>
        <w:t>»), на обробку персональних даних моїх та про мою дитину згідно з положеннями європейського регламенту про охорону даних GDPR та директиви школи про GDPR:</w:t>
      </w:r>
    </w:p>
    <w:p w:rsidR="00CB2769" w:rsidRPr="00CB2769" w:rsidRDefault="00CB2769" w:rsidP="00CB2769">
      <w:pPr>
        <w:numPr>
          <w:ilvl w:val="0"/>
          <w:numId w:val="2"/>
        </w:numPr>
      </w:pPr>
      <w:r>
        <w:t>ім'я, прізвище дитини/учня</w:t>
      </w:r>
    </w:p>
    <w:p w:rsidR="00CB2769" w:rsidRPr="00CB2769" w:rsidRDefault="00CB2769" w:rsidP="00CB2769">
      <w:pPr>
        <w:numPr>
          <w:ilvl w:val="0"/>
          <w:numId w:val="2"/>
        </w:numPr>
      </w:pPr>
      <w:r>
        <w:t>фото (портрет) дитини/учня</w:t>
      </w:r>
    </w:p>
    <w:p w:rsidR="00CB2769" w:rsidRPr="00CB2769" w:rsidRDefault="00CB2769" w:rsidP="00CB2769">
      <w:pPr>
        <w:numPr>
          <w:ilvl w:val="0"/>
          <w:numId w:val="2"/>
        </w:numPr>
      </w:pPr>
      <w:r>
        <w:t>аудіо-запис</w:t>
      </w:r>
    </w:p>
    <w:p w:rsidR="00CB2769" w:rsidRPr="00CB2769" w:rsidRDefault="00CB2769" w:rsidP="00CB2769">
      <w:pPr>
        <w:numPr>
          <w:ilvl w:val="0"/>
          <w:numId w:val="2"/>
        </w:numPr>
      </w:pPr>
      <w:r>
        <w:t>відео-запис,</w:t>
      </w:r>
    </w:p>
    <w:p w:rsidR="00CB2769" w:rsidRPr="00CB2769" w:rsidRDefault="00CB2769" w:rsidP="00CB2769">
      <w:pPr>
        <w:numPr>
          <w:ilvl w:val="0"/>
          <w:numId w:val="2"/>
        </w:numPr>
      </w:pPr>
      <w:r>
        <w:t>письмові документи та інші прояви особистого характеру - художні роботи, твори, музичне виступи, створені дитиною/учнем</w:t>
      </w:r>
    </w:p>
    <w:p w:rsidR="00CB2769" w:rsidRPr="00CB2769" w:rsidRDefault="00CB2769" w:rsidP="00CB2769">
      <w:pPr>
        <w:numPr>
          <w:ilvl w:val="0"/>
          <w:numId w:val="2"/>
        </w:numPr>
      </w:pPr>
      <w:r>
        <w:t>контактна інформація законних представників для цілей організації виховання та навчання у школі, шкільному закладі (шкільна група продовженого дня, шкільна їдальня) - електронна пошта, телефонний номер, електронна поштова скринька</w:t>
      </w:r>
    </w:p>
    <w:p w:rsidR="00CB2769" w:rsidRPr="00CB2769" w:rsidRDefault="00CB2769" w:rsidP="00CB2769">
      <w:pPr>
        <w:numPr>
          <w:ilvl w:val="0"/>
          <w:numId w:val="2"/>
        </w:numPr>
      </w:pPr>
      <w:r>
        <w:t>контактна інформація законних представників, яка не є тотожною з адресою дитини/учня (ім'я, прізвище, адреса, номер телефону)</w:t>
      </w:r>
    </w:p>
    <w:p w:rsidR="00CB2769" w:rsidRPr="00CB2769" w:rsidRDefault="00CB2769" w:rsidP="00CB2769">
      <w:pPr>
        <w:numPr>
          <w:ilvl w:val="0"/>
          <w:numId w:val="2"/>
        </w:numPr>
      </w:pPr>
      <w:r>
        <w:t>компанія медичного страхування дитини/учня - з причини спілкування в рамках БіГП</w:t>
      </w:r>
    </w:p>
    <w:p w:rsidR="00CB2769" w:rsidRPr="00CB2769" w:rsidRDefault="00CB2769" w:rsidP="00CB2769">
      <w:pPr>
        <w:numPr>
          <w:ilvl w:val="0"/>
          <w:numId w:val="2"/>
        </w:numPr>
      </w:pPr>
      <w:r>
        <w:t>стан здоров'я учня</w:t>
      </w:r>
    </w:p>
    <w:p w:rsidR="00CB2769" w:rsidRPr="00CB2769" w:rsidRDefault="00CB2769" w:rsidP="00CB2769">
      <w:pPr>
        <w:numPr>
          <w:ilvl w:val="0"/>
          <w:numId w:val="2"/>
        </w:numPr>
      </w:pPr>
      <w:r>
        <w:t>інформація про батьківську відповідальність</w:t>
      </w:r>
    </w:p>
    <w:p w:rsidR="00CB2769" w:rsidRPr="00CB2769" w:rsidRDefault="00CB2769" w:rsidP="00CB2769">
      <w:r>
        <w:t xml:space="preserve">Метою обробки вищевказаних персональних даних є організація навчальних та позашкільних заходів (списків учнів), організація змагань та олімпіад (списків учнів), супровід учнів у шкільну групу продовженого дня та з групи продовженого дня (ім'я та прізвище особи), спілкування в рамках БіГП (шкільна травма, лікування у медичному закладі у випадку травмування учня у школі та під час заходів, пов'язаних з навчанням і вихованням), для ведення необхідної медичної документації, організації навчання та виховання у школі та шкільній групі </w:t>
      </w:r>
      <w:r>
        <w:lastRenderedPageBreak/>
        <w:t>продовженого дня, а також інформування громадськості про шкільні справи, заходи у школі та просування школи, презентацію через сайт www.zsprosetice.cz, у друкованих матеріалах та друкованих ЗМІ.</w:t>
      </w:r>
    </w:p>
    <w:p w:rsidR="00CB2769" w:rsidRPr="00CB2769" w:rsidRDefault="00CB2769" w:rsidP="00CB2769"/>
    <w:p w:rsidR="00CB2769" w:rsidRPr="00CB2769" w:rsidRDefault="00CB2769" w:rsidP="00CB2769">
      <w:r>
        <w:t>Особисті дані будуть оброблятися протягом періоду навчання дитини/ учня у школі, на який надається згода законного представника на обробку персональних даних.</w:t>
      </w:r>
    </w:p>
    <w:p w:rsidR="00CB2769" w:rsidRPr="00CB2769" w:rsidRDefault="00CB2769" w:rsidP="00CB2769"/>
    <w:p w:rsidR="00CB2769" w:rsidRPr="00CB2769" w:rsidRDefault="00CB2769" w:rsidP="00CB2769">
      <w:r>
        <w:t xml:space="preserve">На вищезгадану обробку персональних даних надаю своїм підписом вільну та однозначну згоду. Приймаю до відома, що згода є добровільною і може бути відкликана мною в будь-який час, наприклад, шляхом надіслання електронного повідомлення на електронну пошту info@zsprosetice.cz, електронного повідомлення у електронну поштову скриньку Адміністратора ID c93v34t або листом на вказану вище юридичну адресу Адміністратора. </w:t>
      </w:r>
    </w:p>
    <w:p w:rsidR="00CB2769" w:rsidRPr="00CB2769" w:rsidRDefault="00CB2769" w:rsidP="00CB2769"/>
    <w:p w:rsidR="00CB2769" w:rsidRPr="00CB2769" w:rsidRDefault="00CB2769" w:rsidP="00CB2769">
      <w:r>
        <w:t>Заявляю, що я усвідомлюю собі, що за директивою про охорона персональних даних я маю право:</w:t>
      </w:r>
    </w:p>
    <w:p w:rsidR="00CB2769" w:rsidRPr="00CB2769" w:rsidRDefault="00CB2769" w:rsidP="00CB2769">
      <w:pPr>
        <w:numPr>
          <w:ilvl w:val="0"/>
          <w:numId w:val="1"/>
        </w:numPr>
      </w:pPr>
      <w:r>
        <w:t>у будь-який час відкликати свою згоду,</w:t>
      </w:r>
    </w:p>
    <w:p w:rsidR="00CB2769" w:rsidRPr="00CB2769" w:rsidRDefault="00CB2769" w:rsidP="00CB2769">
      <w:pPr>
        <w:numPr>
          <w:ilvl w:val="0"/>
          <w:numId w:val="1"/>
        </w:numPr>
      </w:pPr>
      <w:r>
        <w:t>вимагати надання інформації про те, які персональні дані на підставі згоди обробляються,</w:t>
      </w:r>
    </w:p>
    <w:p w:rsidR="00CB2769" w:rsidRPr="00CB2769" w:rsidRDefault="00CB2769" w:rsidP="00CB2769">
      <w:pPr>
        <w:numPr>
          <w:ilvl w:val="0"/>
          <w:numId w:val="1"/>
        </w:numPr>
      </w:pPr>
      <w:r>
        <w:t>вимагати пояснень щодо обробки персональних даних,</w:t>
      </w:r>
    </w:p>
    <w:p w:rsidR="00CB2769" w:rsidRPr="00CB2769" w:rsidRDefault="00CB2769" w:rsidP="00CB2769">
      <w:pPr>
        <w:numPr>
          <w:ilvl w:val="0"/>
          <w:numId w:val="1"/>
        </w:numPr>
      </w:pPr>
      <w:r>
        <w:t>вимагати надання доступу до цих даних, здійснення їх оновлення, виправлення або доповнення,</w:t>
      </w:r>
    </w:p>
    <w:p w:rsidR="00CB2769" w:rsidRPr="00CB2769" w:rsidRDefault="00CB2769" w:rsidP="00CB2769">
      <w:pPr>
        <w:numPr>
          <w:ilvl w:val="0"/>
          <w:numId w:val="1"/>
        </w:numPr>
      </w:pPr>
      <w:r>
        <w:t>вимагати видалення цих персональних даних,</w:t>
      </w:r>
    </w:p>
    <w:p w:rsidR="00CB2769" w:rsidRPr="00CB2769" w:rsidRDefault="00CB2769" w:rsidP="00CB2769">
      <w:pPr>
        <w:numPr>
          <w:ilvl w:val="0"/>
          <w:numId w:val="1"/>
        </w:numPr>
      </w:pPr>
      <w:r>
        <w:t>вимагати обмеження обробки персональних даних,</w:t>
      </w:r>
    </w:p>
    <w:p w:rsidR="00CB2769" w:rsidRPr="00CB2769" w:rsidRDefault="00CB2769" w:rsidP="00CB2769">
      <w:pPr>
        <w:numPr>
          <w:ilvl w:val="0"/>
          <w:numId w:val="1"/>
        </w:numPr>
      </w:pPr>
      <w:r>
        <w:t>у разі сумнівів щодо дотримання обов’язків, пов’язаних з обробкою персональних, звернутися до Адміністратора або зі скаргою у Управління з захисту персональних даних (</w:t>
      </w:r>
      <w:hyperlink r:id="rId6" w:history="1">
        <w:r>
          <w:rPr>
            <w:rStyle w:val="Hypertextovodkaz"/>
          </w:rPr>
          <w:t>www.uoou.cz</w:t>
        </w:r>
      </w:hyperlink>
      <w:r>
        <w:t>).</w:t>
      </w:r>
    </w:p>
    <w:p w:rsidR="00CB2769" w:rsidRPr="00CB2769" w:rsidRDefault="00CB2769" w:rsidP="00CB2769">
      <w:r>
        <w:t>Далі підтверджую, що мене було поінформовано про те, що у разі виявлення або ж існування підозри щодо того, що Адміністратор або обробник здійснює обробку персональних даних способом, який суперечить охороні приватного та особистого життя суб'єкта даних або суперечить законодавству, зокрема якщо дані є неточними з урахуванням мети їх обробки, то я можу звернутися до Адміністратора або обробника з вимогою усунути виниклий стан.</w:t>
      </w:r>
    </w:p>
    <w:p w:rsidR="00CB2769" w:rsidRPr="00CB2769" w:rsidRDefault="00CB2769" w:rsidP="00CB2769">
      <w:r>
        <w:t>Підписом я одночасно підтверджую, що інші особи, які мають право здійснювати батьківську відповідальність і права законного представника дитини (наприклад, другий законний представник) були із наданням такої згоди ознайомлені і також з нею погоджуються.</w:t>
      </w:r>
    </w:p>
    <w:p w:rsidR="00CB2769" w:rsidRPr="00CB2769" w:rsidRDefault="00CB2769" w:rsidP="00CB2769">
      <w:r>
        <w:t xml:space="preserve">Більше детальну інформацію про те, як Адміністратор обробляє персональні дані, можна знайти у документі Декларація про захист персональних даних. Документ доступний в електронній формі на вищезгаданому веб-сайті Адміністратора, або ж у письмовій формі у будові за юридичною адресою Адміністратора, а саме - у офісі секретаріату школи. Функцію уповноваженої особи з питань захист персональних даних виконує ТОВ «Schola servis GDPR», </w:t>
      </w:r>
      <w:r>
        <w:lastRenderedPageBreak/>
        <w:t>особа, призначена діяти від імені уповноваженого: JUDr. Ing. et Ing. Роман Ондрисек, Ph.D., MBA,  контакт: 732 464 854, 732 657 386, 733 281 378, poverenec@gdprdoskol.cz.</w:t>
      </w:r>
    </w:p>
    <w:p w:rsidR="00CB2769" w:rsidRDefault="00CB2769" w:rsidP="00CB2769"/>
    <w:p w:rsidR="00CB2769" w:rsidRPr="00CB2769" w:rsidRDefault="00CB2769" w:rsidP="00CB2769">
      <w:r>
        <w:t>.............................................................................                  …………………………………………………………….</w:t>
      </w:r>
    </w:p>
    <w:p w:rsidR="00CB2769" w:rsidRPr="00CB2769" w:rsidRDefault="00CB2769" w:rsidP="00CB2769">
      <w:r>
        <w:t xml:space="preserve">     Ім'я та прізвище законного представника                                              підпис законного представника</w:t>
      </w:r>
    </w:p>
    <w:p w:rsidR="00CB2769" w:rsidRPr="00CB2769" w:rsidRDefault="00CB2769" w:rsidP="00CB2769">
      <w:r>
        <w:t xml:space="preserve">                            (друкованими літерами)                              </w:t>
      </w:r>
    </w:p>
    <w:p w:rsidR="00CB2769" w:rsidRPr="00CB2769" w:rsidRDefault="00CB2769" w:rsidP="00CB2769"/>
    <w:p w:rsidR="0026257D" w:rsidRDefault="0026257D"/>
    <w:sectPr w:rsidR="0026257D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9"/>
    <w:rsid w:val="0026257D"/>
    <w:rsid w:val="003D5D81"/>
    <w:rsid w:val="009C1BAA"/>
    <w:rsid w:val="00A31573"/>
    <w:rsid w:val="00B45038"/>
    <w:rsid w:val="00C65C86"/>
    <w:rsid w:val="00C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2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76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76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7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2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76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76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7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4383</Characters>
  <Application>Microsoft Office Word</Application>
  <DocSecurity>0</DocSecurity>
  <Lines>84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LenovoB50_1</dc:creator>
  <cp:lastModifiedBy>Tranzit</cp:lastModifiedBy>
  <cp:revision>3</cp:revision>
  <dcterms:created xsi:type="dcterms:W3CDTF">2018-06-27T10:45:00Z</dcterms:created>
  <dcterms:modified xsi:type="dcterms:W3CDTF">2018-06-27T10:59:00Z</dcterms:modified>
</cp:coreProperties>
</file>